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CD8" w:rsidRPr="00243421" w:rsidRDefault="00243421">
      <w:pPr>
        <w:rPr>
          <w:lang w:val="en-US"/>
        </w:rPr>
      </w:pPr>
      <w:r w:rsidRPr="00243421">
        <w:rPr>
          <w:lang w:val="en-US"/>
        </w:rPr>
        <w:t xml:space="preserve">4 x 1000L brewing equipment set for sale. </w:t>
      </w:r>
      <w:r w:rsidR="00847CD8" w:rsidRPr="00243421">
        <w:rPr>
          <w:lang w:val="en-US"/>
        </w:rPr>
        <w:t>Th</w:t>
      </w:r>
      <w:r w:rsidRPr="00243421">
        <w:rPr>
          <w:lang w:val="en-US"/>
        </w:rPr>
        <w:t>e</w:t>
      </w:r>
      <w:r w:rsidR="00847CD8" w:rsidRPr="00243421">
        <w:rPr>
          <w:lang w:val="en-US"/>
        </w:rPr>
        <w:t xml:space="preserve"> set has been used 3 years, </w:t>
      </w:r>
      <w:r w:rsidRPr="00243421">
        <w:rPr>
          <w:lang w:val="en-US"/>
        </w:rPr>
        <w:t>it i</w:t>
      </w:r>
      <w:r w:rsidR="00847CD8" w:rsidRPr="00243421">
        <w:rPr>
          <w:lang w:val="en-US"/>
        </w:rPr>
        <w:t>s complet</w:t>
      </w:r>
      <w:r w:rsidRPr="00243421">
        <w:rPr>
          <w:lang w:val="en-US"/>
        </w:rPr>
        <w:t xml:space="preserve">e and operational, </w:t>
      </w:r>
      <w:r w:rsidR="00847CD8" w:rsidRPr="00243421">
        <w:rPr>
          <w:lang w:val="en-US"/>
        </w:rPr>
        <w:t xml:space="preserve">available for viewing. </w:t>
      </w:r>
      <w:bookmarkStart w:id="0" w:name="_GoBack"/>
      <w:bookmarkEnd w:id="0"/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A502B" w:rsidRPr="00FA502B" w:rsidTr="00FA502B">
        <w:tc>
          <w:tcPr>
            <w:tcW w:w="9062" w:type="dxa"/>
            <w:gridSpan w:val="2"/>
          </w:tcPr>
          <w:p w:rsidR="003A327F" w:rsidRPr="003A327F" w:rsidRDefault="003A327F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FA502B" w:rsidRPr="003A327F" w:rsidRDefault="00FA502B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3A327F">
              <w:rPr>
                <w:b/>
                <w:bCs/>
                <w:sz w:val="32"/>
                <w:szCs w:val="32"/>
                <w:lang w:val="en-US"/>
              </w:rPr>
              <w:t>Brewhouse Unit</w:t>
            </w:r>
          </w:p>
          <w:p w:rsidR="00FA502B" w:rsidRPr="003A327F" w:rsidRDefault="00FA502B" w:rsidP="00FA502B">
            <w:pPr>
              <w:pStyle w:val="Loendilik"/>
              <w:ind w:left="1440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FA502B" w:rsidRPr="00FA502B" w:rsidTr="00FA502B">
        <w:tc>
          <w:tcPr>
            <w:tcW w:w="9062" w:type="dxa"/>
            <w:gridSpan w:val="2"/>
          </w:tcPr>
          <w:p w:rsidR="00FA502B" w:rsidRPr="00FA502B" w:rsidRDefault="00FA502B" w:rsidP="00FA502B">
            <w:pPr>
              <w:jc w:val="center"/>
              <w:rPr>
                <w:b/>
                <w:bCs/>
                <w:lang w:val="en-US"/>
              </w:rPr>
            </w:pPr>
            <w:r w:rsidRPr="00FA502B">
              <w:rPr>
                <w:noProof/>
                <w:lang w:val="en-US"/>
              </w:rPr>
              <w:drawing>
                <wp:inline distT="0" distB="0" distL="0" distR="0" wp14:anchorId="4719D3CA" wp14:editId="44DEC88B">
                  <wp:extent cx="4194000" cy="3146400"/>
                  <wp:effectExtent l="0" t="0" r="0" b="0"/>
                  <wp:docPr id="2" name="Pilt 2" descr="Pilt, millel on kujutatud siseruumis, sein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90723_1037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00" cy="31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2B" w:rsidRPr="00FA502B" w:rsidTr="008F24E4">
        <w:tc>
          <w:tcPr>
            <w:tcW w:w="4531" w:type="dxa"/>
          </w:tcPr>
          <w:p w:rsidR="00FA502B" w:rsidRDefault="00FA502B" w:rsidP="003A327F">
            <w:pPr>
              <w:pStyle w:val="Loendilik"/>
              <w:numPr>
                <w:ilvl w:val="0"/>
                <w:numId w:val="3"/>
              </w:numPr>
              <w:rPr>
                <w:u w:val="single"/>
                <w:lang w:val="en-US"/>
              </w:rPr>
            </w:pPr>
            <w:r w:rsidRPr="003A327F">
              <w:rPr>
                <w:u w:val="single"/>
                <w:lang w:val="en-US"/>
              </w:rPr>
              <w:t>Mash/</w:t>
            </w:r>
            <w:proofErr w:type="spellStart"/>
            <w:r w:rsidRPr="003A327F">
              <w:rPr>
                <w:u w:val="single"/>
                <w:lang w:val="en-US"/>
              </w:rPr>
              <w:t>Lauter</w:t>
            </w:r>
            <w:proofErr w:type="spellEnd"/>
          </w:p>
          <w:p w:rsidR="003A327F" w:rsidRPr="003A327F" w:rsidRDefault="003A327F" w:rsidP="003A327F">
            <w:pPr>
              <w:pStyle w:val="Loendilik"/>
              <w:rPr>
                <w:u w:val="single"/>
                <w:lang w:val="en-US"/>
              </w:rPr>
            </w:pP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Tank Capacity: 500L (+25% Headspace minimum)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Φ1060mmx2800mm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Interior Shell: SUS304 full welded; TH=3mm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Exterior Shell: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SUS304 full welded; TH=2mm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100% TIG welding with pure argon gas shield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Interior Finish: Overall polishing to 0.4~0.6 </w:t>
            </w:r>
            <w:proofErr w:type="spellStart"/>
            <w:r w:rsidRPr="00FA502B">
              <w:rPr>
                <w:lang w:val="en-US"/>
              </w:rPr>
              <w:t>μm</w:t>
            </w:r>
            <w:proofErr w:type="spellEnd"/>
            <w:r w:rsidRPr="00FA502B">
              <w:rPr>
                <w:lang w:val="en-US"/>
              </w:rPr>
              <w:t xml:space="preserve"> without dead corner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Insulation: Rock wool; TH=80mm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Heating: </w:t>
            </w:r>
            <w:r w:rsidR="00FB17B0">
              <w:rPr>
                <w:lang w:val="en-US"/>
              </w:rPr>
              <w:t>Steam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Dished top and sloped bottom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Stainless steel top mounted manway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Side mounted grain outdoor with grain chute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360° coverage CIP spraying ball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lastRenderedPageBreak/>
              <w:t>Grain rake with VFD controlled motor and turbine reducer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Easy clean and detachable sparging spray ring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Inline wort </w:t>
            </w:r>
            <w:proofErr w:type="spellStart"/>
            <w:r w:rsidRPr="00FA502B">
              <w:rPr>
                <w:lang w:val="en-US"/>
              </w:rPr>
              <w:t>lauter</w:t>
            </w:r>
            <w:proofErr w:type="spellEnd"/>
            <w:r w:rsidRPr="00FA502B">
              <w:rPr>
                <w:lang w:val="en-US"/>
              </w:rPr>
              <w:t xml:space="preserve"> sight glass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Laser cutting V-wire False Bottom/Filter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Tangential whirlpool inlet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4pcs completely SUS304 heavy duty legs with leveling pad</w:t>
            </w:r>
          </w:p>
          <w:p w:rsidR="00FA502B" w:rsidRPr="00FA502B" w:rsidRDefault="00FA502B" w:rsidP="00FA502B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Thermowell with high accuracy temperature sensor</w:t>
            </w:r>
          </w:p>
          <w:p w:rsidR="00FA502B" w:rsidRPr="00FA502B" w:rsidRDefault="00FA502B" w:rsidP="00FA502B">
            <w:pPr>
              <w:rPr>
                <w:b/>
                <w:bCs/>
                <w:lang w:val="en-US"/>
              </w:rPr>
            </w:pPr>
          </w:p>
        </w:tc>
        <w:tc>
          <w:tcPr>
            <w:tcW w:w="4531" w:type="dxa"/>
          </w:tcPr>
          <w:p w:rsidR="00FB17B0" w:rsidRDefault="00FB17B0" w:rsidP="003A327F">
            <w:pPr>
              <w:pStyle w:val="Loendilik"/>
              <w:numPr>
                <w:ilvl w:val="0"/>
                <w:numId w:val="3"/>
              </w:numPr>
              <w:rPr>
                <w:u w:val="single"/>
                <w:lang w:val="en-US"/>
              </w:rPr>
            </w:pPr>
            <w:r w:rsidRPr="003A327F">
              <w:rPr>
                <w:u w:val="single"/>
                <w:lang w:val="en-US"/>
              </w:rPr>
              <w:lastRenderedPageBreak/>
              <w:t>Kettle</w:t>
            </w:r>
          </w:p>
          <w:p w:rsidR="003A327F" w:rsidRPr="003A327F" w:rsidRDefault="003A327F" w:rsidP="003A327F">
            <w:pPr>
              <w:pStyle w:val="Loendilik"/>
              <w:rPr>
                <w:u w:val="single"/>
                <w:lang w:val="en-US"/>
              </w:rPr>
            </w:pP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Tank Capacity: 500L (+30% Headspace minimum)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Φ1060mmx2500mm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Interior Shell: SUS304 full welded; TH=3mm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Exterior Shell: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SUS304 full welded; TH=2mm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100% TIG welding with pure argon gas shield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Interior Finish: Overall polishing to 0.4~0.6 </w:t>
            </w:r>
            <w:proofErr w:type="spellStart"/>
            <w:r w:rsidRPr="00FA502B">
              <w:rPr>
                <w:lang w:val="en-US"/>
              </w:rPr>
              <w:t>μm</w:t>
            </w:r>
            <w:proofErr w:type="spellEnd"/>
            <w:r w:rsidRPr="00FA502B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dead corner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Insulation: Rock wool; TH=80mm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Heating: Steam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Steam Jacket: Dimple plate on bottom and side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Dished top and sloped bottom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Stainless steel top mounted manway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360° coverage CIP spraying ball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Sanitary leveling sight glass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lastRenderedPageBreak/>
              <w:t>Steam vent by steam condenser with spray nozzles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Thermowell with high accuracy temperature sensor</w:t>
            </w:r>
          </w:p>
          <w:p w:rsidR="00FB17B0" w:rsidRPr="00FA502B" w:rsidRDefault="00FB17B0" w:rsidP="00FB17B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4pcs completely SUS304 heavy duty legs with leveling pad</w:t>
            </w:r>
          </w:p>
          <w:p w:rsidR="00FA502B" w:rsidRPr="00FA502B" w:rsidRDefault="00FA502B" w:rsidP="00FA502B">
            <w:pPr>
              <w:rPr>
                <w:b/>
                <w:bCs/>
                <w:lang w:val="en-US"/>
              </w:rPr>
            </w:pPr>
          </w:p>
        </w:tc>
      </w:tr>
      <w:tr w:rsidR="003A327F" w:rsidRPr="00FA502B" w:rsidTr="007406EF">
        <w:tc>
          <w:tcPr>
            <w:tcW w:w="4531" w:type="dxa"/>
          </w:tcPr>
          <w:p w:rsidR="003A327F" w:rsidRDefault="003A327F" w:rsidP="003A327F">
            <w:pPr>
              <w:pStyle w:val="Loendilik"/>
              <w:numPr>
                <w:ilvl w:val="0"/>
                <w:numId w:val="3"/>
              </w:numPr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lastRenderedPageBreak/>
              <w:t>Transfer</w:t>
            </w:r>
          </w:p>
          <w:p w:rsidR="003A327F" w:rsidRPr="003A327F" w:rsidRDefault="003A327F" w:rsidP="003A327F">
            <w:pPr>
              <w:rPr>
                <w:u w:val="single"/>
                <w:lang w:val="en-US"/>
              </w:rPr>
            </w:pP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1pcs Centrifugal Pump: 3M3/</w:t>
            </w:r>
            <w:proofErr w:type="spellStart"/>
            <w:r w:rsidRPr="00FA502B">
              <w:rPr>
                <w:lang w:val="en-US"/>
              </w:rPr>
              <w:t>Hr</w:t>
            </w:r>
            <w:proofErr w:type="spellEnd"/>
            <w:r w:rsidRPr="00FA502B">
              <w:rPr>
                <w:lang w:val="en-US"/>
              </w:rPr>
              <w:t>; Sanitary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SUS304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Centralized hard-piped manifold for liquid flow controlling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Hard piping: </w:t>
            </w:r>
            <w:r>
              <w:rPr>
                <w:lang w:val="en-US"/>
              </w:rPr>
              <w:t>S</w:t>
            </w:r>
            <w:r w:rsidRPr="00FA502B">
              <w:rPr>
                <w:lang w:val="en-US"/>
              </w:rPr>
              <w:t>anitary SUS304; Self-draining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Inline sight glass for checking wort clarity and color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Hose: Reinforced food grade; 150</w:t>
            </w:r>
            <w:r w:rsidRPr="00FA502B">
              <w:rPr>
                <w:rFonts w:ascii="Cambria Math" w:hAnsi="Cambria Math" w:cs="Cambria Math"/>
                <w:lang w:val="en-US"/>
              </w:rPr>
              <w:t>℃</w:t>
            </w:r>
            <w:r w:rsidRPr="00FA502B">
              <w:rPr>
                <w:lang w:val="en-US"/>
              </w:rPr>
              <w:t xml:space="preserve"> resistance; </w:t>
            </w:r>
            <w:r>
              <w:rPr>
                <w:lang w:val="en-US"/>
              </w:rPr>
              <w:t>o</w:t>
            </w:r>
            <w:r w:rsidRPr="00FA502B">
              <w:rPr>
                <w:lang w:val="en-US"/>
              </w:rPr>
              <w:t>dorless,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tasteless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Complete valves, fittings and all parts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Every weld to a smooth sanitary finish</w:t>
            </w:r>
          </w:p>
          <w:p w:rsidR="003A327F" w:rsidRPr="00FA502B" w:rsidRDefault="003A327F" w:rsidP="003A327F">
            <w:pPr>
              <w:rPr>
                <w:lang w:val="en-US"/>
              </w:rPr>
            </w:pPr>
            <w:r w:rsidRPr="00FA502B">
              <w:rPr>
                <w:lang w:val="en-US"/>
              </w:rPr>
              <w:t xml:space="preserve">Stainless steel multiply-position lever handle </w:t>
            </w:r>
          </w:p>
          <w:p w:rsidR="003A327F" w:rsidRPr="003A327F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butterfly valve</w:t>
            </w:r>
          </w:p>
          <w:p w:rsidR="003A327F" w:rsidRPr="003A327F" w:rsidRDefault="003A327F" w:rsidP="003A327F">
            <w:pPr>
              <w:rPr>
                <w:u w:val="single"/>
                <w:lang w:val="en-US"/>
              </w:rPr>
            </w:pPr>
          </w:p>
        </w:tc>
        <w:tc>
          <w:tcPr>
            <w:tcW w:w="4531" w:type="dxa"/>
          </w:tcPr>
          <w:p w:rsidR="003A327F" w:rsidRPr="003A327F" w:rsidRDefault="003A327F" w:rsidP="003A327F">
            <w:pPr>
              <w:pStyle w:val="Loendilik"/>
              <w:numPr>
                <w:ilvl w:val="0"/>
                <w:numId w:val="3"/>
              </w:numPr>
              <w:rPr>
                <w:u w:val="single"/>
                <w:lang w:val="en-US"/>
              </w:rPr>
            </w:pPr>
            <w:r w:rsidRPr="003A327F">
              <w:rPr>
                <w:u w:val="single"/>
                <w:lang w:val="en-US"/>
              </w:rPr>
              <w:t>Work platform</w:t>
            </w:r>
          </w:p>
          <w:p w:rsidR="003A327F" w:rsidRPr="003A327F" w:rsidRDefault="003A327F" w:rsidP="003A327F">
            <w:pPr>
              <w:pStyle w:val="Loendilik"/>
              <w:rPr>
                <w:lang w:val="en-US"/>
              </w:rPr>
            </w:pPr>
          </w:p>
          <w:p w:rsidR="003A327F" w:rsidRPr="00FA502B" w:rsidRDefault="0059591C" w:rsidP="003A327F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3A327F" w:rsidRPr="00FA502B">
              <w:rPr>
                <w:lang w:val="en-US"/>
              </w:rPr>
              <w:t>tainless-steel setup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Non slip metal floor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Integrated stairs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Solid and ground handrai</w:t>
            </w:r>
            <w:r w:rsidR="0059591C">
              <w:rPr>
                <w:lang w:val="en-US"/>
              </w:rPr>
              <w:t>l</w:t>
            </w:r>
          </w:p>
          <w:p w:rsidR="003A327F" w:rsidRPr="003A327F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Every weld to a smooth sanitary finish</w:t>
            </w:r>
          </w:p>
        </w:tc>
      </w:tr>
      <w:tr w:rsidR="003A327F" w:rsidRPr="00FA502B" w:rsidTr="007406EF">
        <w:tc>
          <w:tcPr>
            <w:tcW w:w="4531" w:type="dxa"/>
          </w:tcPr>
          <w:p w:rsidR="003A327F" w:rsidRDefault="003A327F" w:rsidP="003A327F">
            <w:pPr>
              <w:pStyle w:val="Loendilik"/>
              <w:numPr>
                <w:ilvl w:val="0"/>
                <w:numId w:val="3"/>
              </w:numPr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Heat exchanger</w:t>
            </w:r>
          </w:p>
          <w:p w:rsidR="003A327F" w:rsidRDefault="003A327F" w:rsidP="003A327F">
            <w:pPr>
              <w:spacing w:after="160" w:line="259" w:lineRule="auto"/>
              <w:rPr>
                <w:lang w:val="en-US"/>
              </w:rPr>
            </w:pP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 Wort cooling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Two stages for glycol water and cold water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Completely 304 SS Corrugated plates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Full detachable for regular thorough cleaning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Thermometer for wort outlet temperature controlling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Effective Cooling Area: 6M2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lastRenderedPageBreak/>
              <w:t>Design/Test Pressure: 10bar/13bar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Working Temperature: &lt;150</w:t>
            </w:r>
            <w:r w:rsidRPr="00FA502B">
              <w:rPr>
                <w:rFonts w:ascii="Cambria Math" w:hAnsi="Cambria Math" w:cs="Cambria Math"/>
                <w:lang w:val="en-US"/>
              </w:rPr>
              <w:t>℃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Sanitary wort aeration mounted with stone</w:t>
            </w:r>
          </w:p>
          <w:p w:rsidR="003A327F" w:rsidRPr="00FA502B" w:rsidRDefault="003A327F" w:rsidP="003A327F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City water, glycol water, wort inlet and outlet</w:t>
            </w:r>
          </w:p>
          <w:p w:rsidR="003A327F" w:rsidRPr="00B33ABE" w:rsidRDefault="003A327F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380x225x530mm</w:t>
            </w:r>
          </w:p>
          <w:p w:rsidR="003A327F" w:rsidRPr="003A327F" w:rsidRDefault="003A327F" w:rsidP="003A327F">
            <w:pPr>
              <w:rPr>
                <w:u w:val="single"/>
                <w:lang w:val="en-US"/>
              </w:rPr>
            </w:pPr>
          </w:p>
        </w:tc>
        <w:tc>
          <w:tcPr>
            <w:tcW w:w="4531" w:type="dxa"/>
          </w:tcPr>
          <w:p w:rsidR="003A327F" w:rsidRPr="003A327F" w:rsidRDefault="003A327F" w:rsidP="003A327F">
            <w:pPr>
              <w:rPr>
                <w:u w:val="single"/>
                <w:lang w:val="en-US"/>
              </w:rPr>
            </w:pPr>
          </w:p>
        </w:tc>
      </w:tr>
      <w:tr w:rsidR="005874A3" w:rsidRPr="00FA502B" w:rsidTr="004251E6">
        <w:tc>
          <w:tcPr>
            <w:tcW w:w="9062" w:type="dxa"/>
            <w:gridSpan w:val="2"/>
          </w:tcPr>
          <w:p w:rsidR="005874A3" w:rsidRDefault="005874A3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5874A3" w:rsidRDefault="005874A3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Steam Generator</w:t>
            </w:r>
          </w:p>
          <w:p w:rsidR="005874A3" w:rsidRDefault="005874A3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5874A3" w:rsidRPr="00FA502B" w:rsidTr="004251E6">
        <w:tc>
          <w:tcPr>
            <w:tcW w:w="9062" w:type="dxa"/>
            <w:gridSpan w:val="2"/>
          </w:tcPr>
          <w:p w:rsidR="005874A3" w:rsidRDefault="0076121F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2754000" cy="2296800"/>
                  <wp:effectExtent l="0" t="0" r="8255" b="8255"/>
                  <wp:docPr id="8" name="Pilt 8" descr="Pilt, millel on kujutatud siseruumis, sein, valge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dMaxi6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4A3" w:rsidRPr="00FA502B" w:rsidTr="004251E6">
        <w:tc>
          <w:tcPr>
            <w:tcW w:w="9062" w:type="dxa"/>
            <w:gridSpan w:val="2"/>
          </w:tcPr>
          <w:p w:rsidR="005874A3" w:rsidRPr="005874A3" w:rsidRDefault="005874A3" w:rsidP="005874A3">
            <w:pPr>
              <w:spacing w:after="160" w:line="259" w:lineRule="auto"/>
              <w:rPr>
                <w:lang w:val="en-US"/>
              </w:rPr>
            </w:pPr>
            <w:r w:rsidRPr="005874A3">
              <w:rPr>
                <w:lang w:val="en-US"/>
              </w:rPr>
              <w:t xml:space="preserve">Electric and automatic steam </w:t>
            </w:r>
            <w:r w:rsidR="0076121F" w:rsidRPr="005874A3">
              <w:rPr>
                <w:lang w:val="en-US"/>
              </w:rPr>
              <w:t>generator</w:t>
            </w:r>
            <w:r w:rsidR="00196FD8">
              <w:rPr>
                <w:lang w:val="en-US"/>
              </w:rPr>
              <w:t xml:space="preserve"> MAXI 60</w:t>
            </w:r>
          </w:p>
          <w:p w:rsidR="005874A3" w:rsidRPr="005874A3" w:rsidRDefault="005874A3" w:rsidP="005874A3">
            <w:pPr>
              <w:spacing w:after="160" w:line="259" w:lineRule="auto"/>
              <w:rPr>
                <w:lang w:val="en-US"/>
              </w:rPr>
            </w:pPr>
            <w:r w:rsidRPr="005874A3">
              <w:rPr>
                <w:lang w:val="en-US"/>
              </w:rPr>
              <w:t>Available steam production 30Kw</w:t>
            </w:r>
          </w:p>
          <w:p w:rsidR="005874A3" w:rsidRDefault="005874A3" w:rsidP="005874A3">
            <w:pPr>
              <w:spacing w:after="160" w:line="259" w:lineRule="auto"/>
              <w:rPr>
                <w:lang w:val="en-US"/>
              </w:rPr>
            </w:pPr>
            <w:r w:rsidRPr="005874A3">
              <w:rPr>
                <w:lang w:val="en-US"/>
              </w:rPr>
              <w:t>Water feed can be connected directly to the water mains</w:t>
            </w:r>
          </w:p>
          <w:p w:rsidR="005874A3" w:rsidRDefault="005874A3" w:rsidP="005874A3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Steam output 40 kg/h</w:t>
            </w:r>
          </w:p>
          <w:p w:rsidR="005874A3" w:rsidRDefault="005874A3" w:rsidP="005874A3">
            <w:pPr>
              <w:spacing w:after="160" w:line="259" w:lineRule="auto"/>
              <w:rPr>
                <w:lang w:val="en-US"/>
              </w:rPr>
            </w:pPr>
            <w:r w:rsidRPr="005874A3">
              <w:rPr>
                <w:lang w:val="en-US"/>
              </w:rPr>
              <w:t>Overall dimensions</w:t>
            </w:r>
            <w:r>
              <w:rPr>
                <w:lang w:val="en-US"/>
              </w:rPr>
              <w:t xml:space="preserve"> </w:t>
            </w:r>
            <w:r w:rsidRPr="005874A3">
              <w:rPr>
                <w:lang w:val="en-US"/>
              </w:rPr>
              <w:t>900x900x780 mm</w:t>
            </w:r>
          </w:p>
          <w:p w:rsidR="005874A3" w:rsidRPr="005874A3" w:rsidRDefault="0076121F" w:rsidP="005874A3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Set of steam valves included</w:t>
            </w:r>
          </w:p>
          <w:p w:rsidR="005874A3" w:rsidRDefault="005874A3" w:rsidP="005874A3">
            <w:pPr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3A327F" w:rsidRPr="00FA502B" w:rsidTr="004251E6">
        <w:tc>
          <w:tcPr>
            <w:tcW w:w="9062" w:type="dxa"/>
            <w:gridSpan w:val="2"/>
          </w:tcPr>
          <w:p w:rsidR="00B33ABE" w:rsidRDefault="00B33ABE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3A327F" w:rsidRDefault="003A327F" w:rsidP="003A327F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FA502B">
              <w:rPr>
                <w:b/>
                <w:bCs/>
                <w:sz w:val="32"/>
                <w:szCs w:val="32"/>
                <w:lang w:val="en-US"/>
              </w:rPr>
              <w:t>1000L Fermentation Tank/</w:t>
            </w:r>
            <w:proofErr w:type="spellStart"/>
            <w:r w:rsidRPr="00FA502B">
              <w:rPr>
                <w:b/>
                <w:bCs/>
                <w:sz w:val="32"/>
                <w:szCs w:val="32"/>
                <w:lang w:val="en-US"/>
              </w:rPr>
              <w:t>Unitank</w:t>
            </w:r>
            <w:proofErr w:type="spellEnd"/>
            <w:r w:rsidR="00B33ABE">
              <w:rPr>
                <w:b/>
                <w:bCs/>
                <w:sz w:val="32"/>
                <w:szCs w:val="32"/>
                <w:lang w:val="en-US"/>
              </w:rPr>
              <w:t>; 4 pcs (4 x 1000L)</w:t>
            </w:r>
          </w:p>
          <w:p w:rsidR="00B33ABE" w:rsidRPr="003A327F" w:rsidRDefault="00B33ABE" w:rsidP="003A327F">
            <w:pPr>
              <w:jc w:val="center"/>
              <w:rPr>
                <w:u w:val="single"/>
                <w:lang w:val="en-US"/>
              </w:rPr>
            </w:pPr>
          </w:p>
        </w:tc>
      </w:tr>
      <w:tr w:rsidR="003A327F" w:rsidRPr="00FA502B" w:rsidTr="00E52CB9">
        <w:tc>
          <w:tcPr>
            <w:tcW w:w="9062" w:type="dxa"/>
            <w:gridSpan w:val="2"/>
          </w:tcPr>
          <w:p w:rsidR="003A327F" w:rsidRPr="003A327F" w:rsidRDefault="003A327F" w:rsidP="003A327F">
            <w:pPr>
              <w:jc w:val="center"/>
              <w:rPr>
                <w:u w:val="single"/>
                <w:lang w:val="en-US"/>
              </w:rPr>
            </w:pPr>
            <w:r>
              <w:rPr>
                <w:noProof/>
                <w:u w:val="single"/>
                <w:lang w:val="en-US"/>
              </w:rPr>
              <w:lastRenderedPageBreak/>
              <w:drawing>
                <wp:inline distT="0" distB="0" distL="0" distR="0">
                  <wp:extent cx="3067200" cy="4093200"/>
                  <wp:effectExtent l="0" t="0" r="0" b="3175"/>
                  <wp:docPr id="3" name="Pilt 3" descr="Pilt, millel on kujutatud siseruumis, põrand, kööginõud, sein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80531_080509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200" cy="40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BE" w:rsidRPr="00FA502B" w:rsidTr="00E52CB9">
        <w:tc>
          <w:tcPr>
            <w:tcW w:w="9062" w:type="dxa"/>
            <w:gridSpan w:val="2"/>
          </w:tcPr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</w:t>
            </w:r>
            <w:r>
              <w:rPr>
                <w:lang w:val="en-US"/>
              </w:rPr>
              <w:t xml:space="preserve">: </w:t>
            </w:r>
            <w:r w:rsidRPr="00FA502B">
              <w:rPr>
                <w:lang w:val="en-US"/>
              </w:rPr>
              <w:t>Wort Fermentation or maturation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Tank Capacity: 1000L (+25% Headspace minimum)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Φ1210mmx2550mm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Interior Shell: SUS304 full welded; TH=3mm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Exterior Shell: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SUS304 full welded; TH=2mm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100% TIG welding with pure argon gas shield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Interior Finish: Overall polishing to 0.4~0.6 </w:t>
            </w:r>
            <w:proofErr w:type="spellStart"/>
            <w:r w:rsidRPr="00FA502B">
              <w:rPr>
                <w:lang w:val="en-US"/>
              </w:rPr>
              <w:t>μm</w:t>
            </w:r>
            <w:proofErr w:type="spellEnd"/>
            <w:r w:rsidRPr="00FA502B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dead corner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Insulation: Polyurethane; TH=80mm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Glycol Jacket: Dimpled plate on cone and side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Dished head and 60</w:t>
            </w:r>
            <w:r>
              <w:rPr>
                <w:lang w:val="en-US"/>
              </w:rPr>
              <w:t>-</w:t>
            </w:r>
            <w:r w:rsidRPr="00FA502B">
              <w:rPr>
                <w:lang w:val="en-US"/>
              </w:rPr>
              <w:t>degree cone bottom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Sanitary side mounted manway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CIP arm with 360° coverage CIP spraying ball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CO2 blow-off arm with butterfly valve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Full sanitary sampling valve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Mechanical relief valve 2 bar on CIP arm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Shockproof pressure gauge on CIP arm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lastRenderedPageBreak/>
              <w:t>Rotating racking arm and port on cone with butterfly valve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Tri clamp discharge arm with butterfly valve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Thermowell with high accuracy temperature sensor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4pcs completely SUS304 heavy duty legs with leveling pad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and legs support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Complete valves, fittings and all parts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Dry hopping port with solid end cap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Level tube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Carbonation port and stone</w:t>
            </w:r>
          </w:p>
          <w:p w:rsidR="00B33ABE" w:rsidRDefault="00B33ABE" w:rsidP="003A327F">
            <w:pPr>
              <w:jc w:val="center"/>
              <w:rPr>
                <w:noProof/>
                <w:u w:val="single"/>
                <w:lang w:val="en-US"/>
              </w:rPr>
            </w:pPr>
          </w:p>
        </w:tc>
      </w:tr>
      <w:tr w:rsidR="00B33ABE" w:rsidRPr="00FA502B" w:rsidTr="00E52CB9">
        <w:tc>
          <w:tcPr>
            <w:tcW w:w="9062" w:type="dxa"/>
            <w:gridSpan w:val="2"/>
          </w:tcPr>
          <w:p w:rsidR="00B33ABE" w:rsidRDefault="00B33ABE" w:rsidP="00B33ABE">
            <w:pPr>
              <w:rPr>
                <w:b/>
                <w:bCs/>
                <w:sz w:val="32"/>
                <w:szCs w:val="32"/>
                <w:lang w:val="en-US"/>
              </w:rPr>
            </w:pPr>
          </w:p>
          <w:p w:rsidR="00B33ABE" w:rsidRDefault="00B33ABE" w:rsidP="00B33ABE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FA502B">
              <w:rPr>
                <w:b/>
                <w:bCs/>
                <w:sz w:val="32"/>
                <w:szCs w:val="32"/>
                <w:lang w:val="en-US"/>
              </w:rPr>
              <w:t>Glycol Cooling Unit</w:t>
            </w:r>
          </w:p>
          <w:p w:rsidR="00B33ABE" w:rsidRPr="00FA502B" w:rsidRDefault="00B33ABE" w:rsidP="00B33ABE">
            <w:pPr>
              <w:rPr>
                <w:lang w:val="en-US"/>
              </w:rPr>
            </w:pPr>
          </w:p>
        </w:tc>
      </w:tr>
      <w:tr w:rsidR="00B33ABE" w:rsidRPr="00FA502B" w:rsidTr="00E52CB9">
        <w:tc>
          <w:tcPr>
            <w:tcW w:w="9062" w:type="dxa"/>
            <w:gridSpan w:val="2"/>
          </w:tcPr>
          <w:p w:rsidR="00B33ABE" w:rsidRDefault="00B33ABE" w:rsidP="00B33ABE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4194000" cy="3146400"/>
                  <wp:effectExtent l="0" t="0" r="0" b="0"/>
                  <wp:docPr id="4" name="Pilt 4" descr="Pilt, millel on kujutatud siseruumis, köök, sein, põrand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0723_103929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00" cy="31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ABE" w:rsidRPr="00FA502B" w:rsidTr="003404F8">
        <w:tc>
          <w:tcPr>
            <w:tcW w:w="4531" w:type="dxa"/>
          </w:tcPr>
          <w:p w:rsidR="00B33ABE" w:rsidRDefault="00B33ABE" w:rsidP="00B33ABE">
            <w:pPr>
              <w:pStyle w:val="Loendilik"/>
              <w:numPr>
                <w:ilvl w:val="0"/>
                <w:numId w:val="5"/>
              </w:numPr>
              <w:rPr>
                <w:u w:val="single"/>
                <w:lang w:val="en-US"/>
              </w:rPr>
            </w:pPr>
            <w:r w:rsidRPr="00B33ABE">
              <w:rPr>
                <w:u w:val="single"/>
                <w:lang w:val="en-US"/>
              </w:rPr>
              <w:t>Glycol Water Tank</w:t>
            </w:r>
          </w:p>
          <w:p w:rsidR="00105499" w:rsidRPr="00B33ABE" w:rsidRDefault="00105499" w:rsidP="00105499">
            <w:pPr>
              <w:pStyle w:val="Loendilik"/>
              <w:rPr>
                <w:u w:val="single"/>
                <w:lang w:val="en-US"/>
              </w:rPr>
            </w:pP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 Glycol water supply for wort cooling and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fermentation cooling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Tank Capacity: 1500L (+10% Headspace min)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Φ1360×1900mm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Interior Shell: SUS304 full welded; TH=3mm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Exterior Shell: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SUS304 full welded; TH=2mm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100% TIG welding with pure argon gas shield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lastRenderedPageBreak/>
              <w:t xml:space="preserve">Interior Finish: Overall polishing to 0.4~0.6 </w:t>
            </w:r>
            <w:proofErr w:type="spellStart"/>
            <w:r w:rsidRPr="00FA502B">
              <w:rPr>
                <w:lang w:val="en-US"/>
              </w:rPr>
              <w:t>μm</w:t>
            </w:r>
            <w:proofErr w:type="spellEnd"/>
            <w:r w:rsidRPr="00FA502B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dead corner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Insulation: Polyurethane; TH=80mm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Insulated flat lid cover on top and sloped bottom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Thermowell with high accuracy temperature sensor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Discharge arm with butterfly valve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4pcs completely SUS304 heavy duty legs with leveling pad</w:t>
            </w:r>
          </w:p>
          <w:p w:rsidR="00B33ABE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Glycol water inlet and outlet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>
              <w:rPr>
                <w:lang w:val="en-US"/>
              </w:rPr>
              <w:t>Includes 1500</w:t>
            </w:r>
            <w:r w:rsidR="00AC146D">
              <w:rPr>
                <w:lang w:val="en-US"/>
              </w:rPr>
              <w:t>L glycol water mix</w:t>
            </w:r>
          </w:p>
          <w:p w:rsidR="00B33ABE" w:rsidRPr="00B33ABE" w:rsidRDefault="00B33ABE" w:rsidP="00B33ABE">
            <w:pPr>
              <w:rPr>
                <w:b/>
                <w:bCs/>
                <w:noProof/>
                <w:lang w:val="en-US"/>
              </w:rPr>
            </w:pPr>
          </w:p>
        </w:tc>
        <w:tc>
          <w:tcPr>
            <w:tcW w:w="4531" w:type="dxa"/>
          </w:tcPr>
          <w:p w:rsidR="00B33ABE" w:rsidRDefault="00B33ABE" w:rsidP="00B33ABE">
            <w:pPr>
              <w:pStyle w:val="Loendilik"/>
              <w:numPr>
                <w:ilvl w:val="0"/>
                <w:numId w:val="5"/>
              </w:numPr>
              <w:rPr>
                <w:u w:val="single"/>
                <w:lang w:val="en-US"/>
              </w:rPr>
            </w:pPr>
            <w:r w:rsidRPr="00B33ABE">
              <w:rPr>
                <w:u w:val="single"/>
                <w:lang w:val="en-US"/>
              </w:rPr>
              <w:lastRenderedPageBreak/>
              <w:t>Chiller</w:t>
            </w:r>
          </w:p>
          <w:p w:rsidR="00105499" w:rsidRPr="00B33ABE" w:rsidRDefault="00105499" w:rsidP="00105499">
            <w:pPr>
              <w:pStyle w:val="Loendilik"/>
              <w:rPr>
                <w:u w:val="single"/>
                <w:lang w:val="en-US"/>
              </w:rPr>
            </w:pP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 Glycol water chilling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2sets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Cooling Capacity: 6600Kcal/3HP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Installed Power:</w:t>
            </w:r>
            <w:r w:rsidR="00AC146D"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3.3kw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Refrigerant: Freon R404A,</w:t>
            </w:r>
            <w:r w:rsidR="00AC146D"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R410A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Efficient fans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Stainless steel pump for glycol water recycle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lastRenderedPageBreak/>
              <w:t>Protector for pressure, overload, anti-freeze, delay, overtemperature,</w:t>
            </w:r>
            <w:r w:rsidR="00AC146D"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flow</w:t>
            </w:r>
          </w:p>
          <w:p w:rsidR="00B33ABE" w:rsidRPr="00FA502B" w:rsidRDefault="00B33ABE" w:rsidP="00B33ABE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Size: 850x720x1325mm</w:t>
            </w:r>
          </w:p>
          <w:p w:rsidR="00B33ABE" w:rsidRPr="00B33ABE" w:rsidRDefault="00B33ABE" w:rsidP="00B33ABE">
            <w:pPr>
              <w:jc w:val="center"/>
              <w:rPr>
                <w:b/>
                <w:bCs/>
                <w:noProof/>
                <w:lang w:val="en-US"/>
              </w:rPr>
            </w:pPr>
          </w:p>
        </w:tc>
      </w:tr>
      <w:tr w:rsidR="00AC146D" w:rsidRPr="00FA502B" w:rsidTr="003404F8">
        <w:tc>
          <w:tcPr>
            <w:tcW w:w="4531" w:type="dxa"/>
          </w:tcPr>
          <w:p w:rsidR="00AC146D" w:rsidRDefault="00AC146D" w:rsidP="00B33ABE">
            <w:pPr>
              <w:pStyle w:val="Loendilik"/>
              <w:numPr>
                <w:ilvl w:val="0"/>
                <w:numId w:val="5"/>
              </w:numPr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lastRenderedPageBreak/>
              <w:t>Glycol Water Transfer</w:t>
            </w:r>
          </w:p>
          <w:p w:rsidR="00105499" w:rsidRDefault="00105499" w:rsidP="00105499">
            <w:pPr>
              <w:pStyle w:val="Loendilik"/>
              <w:rPr>
                <w:u w:val="single"/>
                <w:lang w:val="en-US"/>
              </w:rPr>
            </w:pPr>
          </w:p>
          <w:p w:rsidR="00AC146D" w:rsidRPr="00FA502B" w:rsidRDefault="00AC146D" w:rsidP="00AC146D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 Glycol water circulation</w:t>
            </w:r>
          </w:p>
          <w:p w:rsidR="00AC146D" w:rsidRPr="00FA502B" w:rsidRDefault="00AC146D" w:rsidP="00AC146D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1pcs Centrifugal Pump: 3M3/</w:t>
            </w:r>
            <w:proofErr w:type="spellStart"/>
            <w:r w:rsidRPr="00FA502B">
              <w:rPr>
                <w:lang w:val="en-US"/>
              </w:rPr>
              <w:t>Hr</w:t>
            </w:r>
            <w:proofErr w:type="spellEnd"/>
            <w:r w:rsidRPr="00FA502B">
              <w:rPr>
                <w:lang w:val="en-US"/>
              </w:rPr>
              <w:t>; Sanitary SUS304</w:t>
            </w:r>
          </w:p>
          <w:p w:rsidR="00AC146D" w:rsidRPr="00FA502B" w:rsidRDefault="00AC146D" w:rsidP="00AC146D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Standard PPR glycol piping loops</w:t>
            </w:r>
          </w:p>
          <w:p w:rsidR="00AC146D" w:rsidRPr="00FA502B" w:rsidRDefault="00AC146D" w:rsidP="00AC146D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Matched connection piping fittings</w:t>
            </w:r>
          </w:p>
          <w:p w:rsidR="00AC146D" w:rsidRPr="00FA502B" w:rsidRDefault="00AC146D" w:rsidP="00AC146D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Insulation foam for supply and return loops</w:t>
            </w:r>
          </w:p>
          <w:p w:rsidR="00AC146D" w:rsidRPr="00FA502B" w:rsidRDefault="00AC146D" w:rsidP="00AC146D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Solenoid valves for glycol inlet to tanks</w:t>
            </w:r>
          </w:p>
          <w:p w:rsidR="00AC146D" w:rsidRPr="00AC146D" w:rsidRDefault="00AC146D" w:rsidP="00AC146D">
            <w:pPr>
              <w:rPr>
                <w:u w:val="single"/>
                <w:lang w:val="en-US"/>
              </w:rPr>
            </w:pPr>
          </w:p>
        </w:tc>
        <w:tc>
          <w:tcPr>
            <w:tcW w:w="4531" w:type="dxa"/>
          </w:tcPr>
          <w:p w:rsidR="00AC146D" w:rsidRPr="00AC146D" w:rsidRDefault="00AC146D" w:rsidP="00AC146D">
            <w:pPr>
              <w:rPr>
                <w:u w:val="single"/>
                <w:lang w:val="en-US"/>
              </w:rPr>
            </w:pPr>
          </w:p>
        </w:tc>
      </w:tr>
      <w:tr w:rsidR="00AC146D" w:rsidRPr="00FA502B" w:rsidTr="003D57B7">
        <w:tc>
          <w:tcPr>
            <w:tcW w:w="9062" w:type="dxa"/>
            <w:gridSpan w:val="2"/>
          </w:tcPr>
          <w:p w:rsidR="00AC146D" w:rsidRDefault="00AC146D" w:rsidP="00AC146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AC146D" w:rsidRDefault="00AC146D" w:rsidP="00AC146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FA502B">
              <w:rPr>
                <w:b/>
                <w:bCs/>
                <w:sz w:val="32"/>
                <w:szCs w:val="32"/>
                <w:lang w:val="en-US"/>
              </w:rPr>
              <w:t>Controlling Unit</w:t>
            </w:r>
          </w:p>
          <w:p w:rsidR="00AC146D" w:rsidRPr="00AC146D" w:rsidRDefault="00AC146D" w:rsidP="00AC146D">
            <w:pPr>
              <w:jc w:val="center"/>
              <w:rPr>
                <w:u w:val="single"/>
                <w:lang w:val="en-US"/>
              </w:rPr>
            </w:pPr>
          </w:p>
        </w:tc>
      </w:tr>
      <w:tr w:rsidR="00AC146D" w:rsidRPr="00FA502B" w:rsidTr="003D57B7">
        <w:tc>
          <w:tcPr>
            <w:tcW w:w="9062" w:type="dxa"/>
            <w:gridSpan w:val="2"/>
          </w:tcPr>
          <w:p w:rsidR="00AC146D" w:rsidRDefault="00AC146D" w:rsidP="00AC146D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>
                  <wp:extent cx="2764800" cy="3686400"/>
                  <wp:effectExtent l="0" t="0" r="0" b="9525"/>
                  <wp:docPr id="6" name="Pil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0723_103954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00" cy="368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E80" w:rsidRPr="00FA502B" w:rsidTr="003D57B7">
        <w:tc>
          <w:tcPr>
            <w:tcW w:w="9062" w:type="dxa"/>
            <w:gridSpan w:val="2"/>
          </w:tcPr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 Brewery controlling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Cabinet Material: Anti-power Plastic painting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Instrument panel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Assembling Style: Floor Type/Wall hanging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Electrical Parts: CE certificated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Mashing Pump on/off included VFD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Rake or Agitator motor on/off included VFD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Temperature display and Auto/Manu heating Control for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brewhouse tanks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Auto/Manu Glycol Water Pump control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Auto/Manu Chiller control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Temperature display and Auto/Manu Control for FV</w:t>
            </w:r>
            <w:r>
              <w:rPr>
                <w:lang w:val="en-US"/>
              </w:rPr>
              <w:t>s</w:t>
            </w:r>
          </w:p>
          <w:p w:rsidR="00FA3E80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Temperature display and Control for GWT and CLT</w:t>
            </w:r>
          </w:p>
          <w:p w:rsidR="00FA3E80" w:rsidRPr="00FA3E80" w:rsidRDefault="00FA3E80" w:rsidP="00FA3E80">
            <w:pPr>
              <w:spacing w:after="160" w:line="259" w:lineRule="auto"/>
              <w:rPr>
                <w:lang w:val="en-US"/>
              </w:rPr>
            </w:pPr>
          </w:p>
        </w:tc>
      </w:tr>
      <w:tr w:rsidR="00FA3E80" w:rsidRPr="00FA502B" w:rsidTr="003D57B7">
        <w:tc>
          <w:tcPr>
            <w:tcW w:w="9062" w:type="dxa"/>
            <w:gridSpan w:val="2"/>
          </w:tcPr>
          <w:p w:rsidR="00FA3E80" w:rsidRDefault="00FA3E80" w:rsidP="00FA3E80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</w:p>
          <w:p w:rsidR="00FA3E80" w:rsidRDefault="00FA3E80" w:rsidP="00FA3E80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FA502B">
              <w:rPr>
                <w:b/>
                <w:bCs/>
                <w:sz w:val="32"/>
                <w:szCs w:val="32"/>
                <w:lang w:val="en-US"/>
              </w:rPr>
              <w:t>CIP Cart Unit</w:t>
            </w:r>
          </w:p>
          <w:p w:rsidR="00FA3E80" w:rsidRPr="00FA502B" w:rsidRDefault="00FA3E80" w:rsidP="00FA3E80">
            <w:pPr>
              <w:jc w:val="center"/>
              <w:rPr>
                <w:lang w:val="en-US"/>
              </w:rPr>
            </w:pPr>
          </w:p>
        </w:tc>
      </w:tr>
      <w:tr w:rsidR="00FA3E80" w:rsidRPr="00FA502B" w:rsidTr="003D57B7">
        <w:tc>
          <w:tcPr>
            <w:tcW w:w="9062" w:type="dxa"/>
            <w:gridSpan w:val="2"/>
          </w:tcPr>
          <w:p w:rsidR="00FA3E80" w:rsidRDefault="005874A3" w:rsidP="00FA3E80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>
                  <wp:extent cx="3646800" cy="2736000"/>
                  <wp:effectExtent l="0" t="0" r="0" b="7620"/>
                  <wp:docPr id="7" name="Pilt 7" descr="Pilt, millel on kujutatud siseruumis, köök, põrand, pott&#10;&#10;Kirjeldus on genereeritud automaats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1107_12043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0" cy="27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E80" w:rsidRPr="00FA502B" w:rsidTr="00CD545B">
        <w:tc>
          <w:tcPr>
            <w:tcW w:w="4531" w:type="dxa"/>
          </w:tcPr>
          <w:p w:rsidR="00FA3E80" w:rsidRDefault="00FA3E80" w:rsidP="00FA3E80">
            <w:pPr>
              <w:pStyle w:val="Loendilik"/>
              <w:numPr>
                <w:ilvl w:val="0"/>
                <w:numId w:val="7"/>
              </w:numPr>
              <w:rPr>
                <w:u w:val="single"/>
                <w:lang w:val="en-US"/>
              </w:rPr>
            </w:pPr>
            <w:r w:rsidRPr="00FA3E80">
              <w:rPr>
                <w:u w:val="single"/>
                <w:lang w:val="en-US"/>
              </w:rPr>
              <w:t>Caustic Tank</w:t>
            </w:r>
          </w:p>
          <w:p w:rsidR="00FA3E80" w:rsidRPr="00FA3E80" w:rsidRDefault="00FA3E80" w:rsidP="00FA3E80">
            <w:pPr>
              <w:pStyle w:val="Loendilik"/>
              <w:rPr>
                <w:u w:val="single"/>
                <w:lang w:val="en-US"/>
              </w:rPr>
            </w:pP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Caustic liquid heating and mixing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Tank Capacity: 100L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Φ500×1150mm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Shell: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SUS304 full welded; TH=2mm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Interior Finish Polish: 0.4~0.6 </w:t>
            </w:r>
            <w:proofErr w:type="spellStart"/>
            <w:r w:rsidRPr="00FA502B">
              <w:rPr>
                <w:lang w:val="en-US"/>
              </w:rPr>
              <w:t>μm</w:t>
            </w:r>
            <w:proofErr w:type="spellEnd"/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Caustic tank with 4kw electric heating element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Cone top and bottom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Top glass porthole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Valves and fittings included</w:t>
            </w:r>
          </w:p>
          <w:p w:rsidR="00FA3E80" w:rsidRPr="00FA3E80" w:rsidRDefault="00FA3E80" w:rsidP="00FA3E80">
            <w:pPr>
              <w:rPr>
                <w:lang w:val="en-US"/>
              </w:rPr>
            </w:pPr>
          </w:p>
        </w:tc>
        <w:tc>
          <w:tcPr>
            <w:tcW w:w="4531" w:type="dxa"/>
          </w:tcPr>
          <w:p w:rsidR="00FA3E80" w:rsidRDefault="00FA3E80" w:rsidP="00FA3E80">
            <w:pPr>
              <w:pStyle w:val="Loendilik"/>
              <w:numPr>
                <w:ilvl w:val="0"/>
                <w:numId w:val="7"/>
              </w:numPr>
              <w:rPr>
                <w:u w:val="single"/>
                <w:lang w:val="en-US"/>
              </w:rPr>
            </w:pPr>
            <w:r w:rsidRPr="00FA3E80">
              <w:rPr>
                <w:u w:val="single"/>
                <w:lang w:val="en-US"/>
              </w:rPr>
              <w:t>Sterilization Tank</w:t>
            </w:r>
          </w:p>
          <w:p w:rsidR="00FA3E80" w:rsidRPr="00FA3E80" w:rsidRDefault="00FA3E80" w:rsidP="00FA3E80">
            <w:pPr>
              <w:pStyle w:val="Loendilik"/>
              <w:rPr>
                <w:u w:val="single"/>
                <w:lang w:val="en-US"/>
              </w:rPr>
            </w:pP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Function: Sterilization liquid mixing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Tank Capacity: 100L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Dimension: Φ500×1150mm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Shell: SUS304 full welded; TH=2mm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 xml:space="preserve">Interior Finish Polish: 0.4~0.6 </w:t>
            </w:r>
            <w:proofErr w:type="spellStart"/>
            <w:r w:rsidRPr="00FA502B">
              <w:rPr>
                <w:lang w:val="en-US"/>
              </w:rPr>
              <w:t>μm</w:t>
            </w:r>
            <w:proofErr w:type="spellEnd"/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Cone top and bottom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Top glass porthole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Valves and fittings included</w:t>
            </w:r>
          </w:p>
          <w:p w:rsidR="00FA3E80" w:rsidRDefault="00FA3E80" w:rsidP="00FA3E80">
            <w:pPr>
              <w:tabs>
                <w:tab w:val="left" w:pos="3600"/>
              </w:tabs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ab/>
            </w:r>
          </w:p>
        </w:tc>
      </w:tr>
      <w:tr w:rsidR="00FA3E80" w:rsidRPr="00FA502B" w:rsidTr="00CD545B">
        <w:tc>
          <w:tcPr>
            <w:tcW w:w="4531" w:type="dxa"/>
          </w:tcPr>
          <w:p w:rsidR="00FA3E80" w:rsidRDefault="00FA3E80" w:rsidP="00FA3E80">
            <w:pPr>
              <w:pStyle w:val="Loendilik"/>
              <w:numPr>
                <w:ilvl w:val="0"/>
                <w:numId w:val="7"/>
              </w:numPr>
              <w:rPr>
                <w:u w:val="single"/>
                <w:lang w:val="en-US"/>
              </w:rPr>
            </w:pPr>
            <w:r w:rsidRPr="00FA3E80">
              <w:rPr>
                <w:u w:val="single"/>
                <w:lang w:val="en-US"/>
              </w:rPr>
              <w:t>Liquid Transfer</w:t>
            </w:r>
          </w:p>
          <w:p w:rsidR="00FA3E80" w:rsidRPr="00FA3E80" w:rsidRDefault="00FA3E80" w:rsidP="00FA3E80">
            <w:pPr>
              <w:pStyle w:val="Loendilik"/>
              <w:rPr>
                <w:u w:val="single"/>
                <w:lang w:val="en-US"/>
              </w:rPr>
            </w:pP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Portable cart with wheels and handle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1pcs Fixed Pump: 3M3/</w:t>
            </w:r>
            <w:proofErr w:type="spellStart"/>
            <w:r w:rsidRPr="00FA502B">
              <w:rPr>
                <w:lang w:val="en-US"/>
              </w:rPr>
              <w:t>Hr</w:t>
            </w:r>
            <w:proofErr w:type="spellEnd"/>
            <w:r w:rsidRPr="00FA502B">
              <w:rPr>
                <w:lang w:val="en-US"/>
              </w:rPr>
              <w:t>; 0.75kw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Electromagnetic starter for pump on/off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Hose: Reinforced food grade; 150</w:t>
            </w:r>
            <w:r w:rsidRPr="00FA502B">
              <w:rPr>
                <w:rFonts w:ascii="Cambria Math" w:hAnsi="Cambria Math" w:cs="Cambria Math"/>
                <w:lang w:val="en-US"/>
              </w:rPr>
              <w:t>℃</w:t>
            </w:r>
            <w:r w:rsidRPr="00FA502B">
              <w:rPr>
                <w:lang w:val="en-US"/>
              </w:rPr>
              <w:t xml:space="preserve"> resistance; Odorless,</w:t>
            </w:r>
            <w:r>
              <w:rPr>
                <w:lang w:val="en-US"/>
              </w:rPr>
              <w:t xml:space="preserve"> </w:t>
            </w:r>
            <w:r w:rsidRPr="00FA502B">
              <w:rPr>
                <w:lang w:val="en-US"/>
              </w:rPr>
              <w:t>tasteless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Hard piping: Sanitary SUS304; Self-draining</w:t>
            </w:r>
          </w:p>
          <w:p w:rsidR="00FA3E80" w:rsidRPr="00FA502B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Every weld to a smooth sanitary finish</w:t>
            </w:r>
          </w:p>
          <w:p w:rsidR="00FA3E80" w:rsidRDefault="00FA3E80" w:rsidP="00FA3E80">
            <w:pPr>
              <w:spacing w:after="160" w:line="259" w:lineRule="auto"/>
              <w:rPr>
                <w:lang w:val="en-US"/>
              </w:rPr>
            </w:pPr>
            <w:r w:rsidRPr="00FA502B">
              <w:rPr>
                <w:lang w:val="en-US"/>
              </w:rPr>
              <w:t>Complete circulation piping and fitting</w:t>
            </w:r>
          </w:p>
          <w:p w:rsidR="00FA3E80" w:rsidRPr="00FA3E80" w:rsidRDefault="00FA3E80" w:rsidP="00FA3E80">
            <w:pPr>
              <w:spacing w:after="160" w:line="259" w:lineRule="auto"/>
              <w:rPr>
                <w:lang w:val="en-US"/>
              </w:rPr>
            </w:pPr>
          </w:p>
        </w:tc>
        <w:tc>
          <w:tcPr>
            <w:tcW w:w="4531" w:type="dxa"/>
          </w:tcPr>
          <w:p w:rsidR="00FA3E80" w:rsidRPr="00FA3E80" w:rsidRDefault="00FA3E80" w:rsidP="00FA3E80">
            <w:pPr>
              <w:rPr>
                <w:u w:val="single"/>
                <w:lang w:val="en-US"/>
              </w:rPr>
            </w:pPr>
          </w:p>
        </w:tc>
      </w:tr>
    </w:tbl>
    <w:p w:rsidR="00FA502B" w:rsidRPr="00FA502B" w:rsidRDefault="00FA502B" w:rsidP="00FA502B">
      <w:pPr>
        <w:rPr>
          <w:b/>
          <w:bCs/>
          <w:lang w:val="en-US"/>
        </w:rPr>
      </w:pPr>
    </w:p>
    <w:sectPr w:rsidR="00FA502B" w:rsidRPr="00FA5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BA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D3946"/>
    <w:multiLevelType w:val="hybridMultilevel"/>
    <w:tmpl w:val="7B724EA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F61C5"/>
    <w:multiLevelType w:val="hybridMultilevel"/>
    <w:tmpl w:val="D5548680"/>
    <w:lvl w:ilvl="0" w:tplc="70525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C03D23"/>
    <w:multiLevelType w:val="hybridMultilevel"/>
    <w:tmpl w:val="278EF2EA"/>
    <w:lvl w:ilvl="0" w:tplc="62966B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0467A"/>
    <w:multiLevelType w:val="hybridMultilevel"/>
    <w:tmpl w:val="4FCE14C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809E1"/>
    <w:multiLevelType w:val="hybridMultilevel"/>
    <w:tmpl w:val="50ECEBFC"/>
    <w:lvl w:ilvl="0" w:tplc="46882C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85DD5"/>
    <w:multiLevelType w:val="hybridMultilevel"/>
    <w:tmpl w:val="81EE2C6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0561A"/>
    <w:multiLevelType w:val="hybridMultilevel"/>
    <w:tmpl w:val="351862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02B"/>
    <w:rsid w:val="00013634"/>
    <w:rsid w:val="00105499"/>
    <w:rsid w:val="00196FD8"/>
    <w:rsid w:val="00243421"/>
    <w:rsid w:val="003A327F"/>
    <w:rsid w:val="004F5FAD"/>
    <w:rsid w:val="005874A3"/>
    <w:rsid w:val="0059591C"/>
    <w:rsid w:val="0076121F"/>
    <w:rsid w:val="00790662"/>
    <w:rsid w:val="00847CD8"/>
    <w:rsid w:val="00AC146D"/>
    <w:rsid w:val="00B33ABE"/>
    <w:rsid w:val="00D127AC"/>
    <w:rsid w:val="00FA3E80"/>
    <w:rsid w:val="00FA502B"/>
    <w:rsid w:val="00FB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27F0A-75F4-4426-B136-15348C27D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FA5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FA5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0B426-F995-4B3B-AF88-D8EE1C5FE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993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Vaiksaar</dc:creator>
  <cp:keywords/>
  <dc:description/>
  <cp:lastModifiedBy>Toomas Karuks</cp:lastModifiedBy>
  <cp:revision>2</cp:revision>
  <dcterms:created xsi:type="dcterms:W3CDTF">2019-11-08T07:17:00Z</dcterms:created>
  <dcterms:modified xsi:type="dcterms:W3CDTF">2019-11-08T07:17:00Z</dcterms:modified>
</cp:coreProperties>
</file>